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2F" w:rsidRPr="00FB4382" w:rsidRDefault="00FA51C2" w:rsidP="00FA51C2">
      <w:pPr>
        <w:jc w:val="center"/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Hierarchical Organization Guided Notes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CELLS</w:t>
      </w:r>
      <w:r w:rsidRPr="00FB4382">
        <w:rPr>
          <w:rFonts w:ascii="Comic Sans MS" w:hAnsi="Comic Sans MS"/>
          <w:sz w:val="28"/>
          <w:szCs w:val="28"/>
        </w:rPr>
        <w:t>: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The smallest ______________ part of your body</w:t>
      </w:r>
      <w:bookmarkStart w:id="0" w:name="_GoBack"/>
      <w:bookmarkEnd w:id="0"/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Cells make up all living things.  Some living things are only ________ cell (Amoeba, paramecium, _____________, __________________.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In animals (including humans), we have __________________ cells, meaning they perform certain ______________:  example, __________ ___________ cells carry oxygen from our ______________ to all parts of our ____________.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TISSUES</w:t>
      </w:r>
      <w:r w:rsidRPr="00FB4382">
        <w:rPr>
          <w:rFonts w:ascii="Comic Sans MS" w:hAnsi="Comic Sans MS"/>
          <w:sz w:val="28"/>
          <w:szCs w:val="28"/>
        </w:rPr>
        <w:t xml:space="preserve">:  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A group of similar ____________ that work together to perform a particular ________.  Four types of tissue:</w:t>
      </w:r>
    </w:p>
    <w:p w:rsidR="00FA51C2" w:rsidRPr="00FB4382" w:rsidRDefault="00FA51C2" w:rsidP="00FA51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Epithelial</w:t>
      </w:r>
      <w:r w:rsidRPr="00FB4382">
        <w:rPr>
          <w:rFonts w:ascii="Comic Sans MS" w:hAnsi="Comic Sans MS"/>
          <w:sz w:val="28"/>
          <w:szCs w:val="28"/>
        </w:rPr>
        <w:t>:  covers __________ and __________ surfaces of your body.  Includes ____________ and the lining of our _______________.</w:t>
      </w:r>
    </w:p>
    <w:p w:rsidR="00FA51C2" w:rsidRPr="00FB4382" w:rsidRDefault="00FA51C2" w:rsidP="00FA51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Nerve:</w:t>
      </w:r>
      <w:r w:rsidRPr="00FB4382">
        <w:rPr>
          <w:rFonts w:ascii="Comic Sans MS" w:hAnsi="Comic Sans MS"/>
          <w:sz w:val="28"/>
          <w:szCs w:val="28"/>
        </w:rPr>
        <w:t xml:space="preserve">  _______________ system between ____________ and parts of our body.</w:t>
      </w:r>
    </w:p>
    <w:p w:rsidR="00FA51C2" w:rsidRPr="00FB4382" w:rsidRDefault="00FA51C2" w:rsidP="00FA51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Muscle</w:t>
      </w:r>
      <w:r w:rsidRPr="00FB4382">
        <w:rPr>
          <w:rFonts w:ascii="Comic Sans MS" w:hAnsi="Comic Sans MS"/>
          <w:sz w:val="28"/>
          <w:szCs w:val="28"/>
        </w:rPr>
        <w:t>:  movement; throwing a ball is ____________ movement; your stomach _____________ a meal is ______________ (no control); your heart ________ is another example.</w:t>
      </w:r>
    </w:p>
    <w:p w:rsidR="00FA51C2" w:rsidRPr="00FB4382" w:rsidRDefault="00FA51C2" w:rsidP="00FA51C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Connective</w:t>
      </w:r>
      <w:r w:rsidRPr="00FB4382">
        <w:rPr>
          <w:rFonts w:ascii="Comic Sans MS" w:hAnsi="Comic Sans MS"/>
          <w:sz w:val="28"/>
          <w:szCs w:val="28"/>
        </w:rPr>
        <w:t>:  holds parts of the body ________________.  Provides support, ______________, strength, padding, and _____________.  Includes _________ and ligaments that hold our ____________ together.  Bone is also a ___________ tissue- it supports and protects the ___________ parts of our body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lastRenderedPageBreak/>
        <w:t>ORGANS</w:t>
      </w:r>
      <w:r w:rsidRPr="00FB4382">
        <w:rPr>
          <w:rFonts w:ascii="Comic Sans MS" w:hAnsi="Comic Sans MS"/>
          <w:sz w:val="28"/>
          <w:szCs w:val="28"/>
        </w:rPr>
        <w:t>:  An organ is a group of ____________ that work together to carry out a ____________ in the body.</w:t>
      </w:r>
    </w:p>
    <w:p w:rsidR="00FA51C2" w:rsidRPr="00FB4382" w:rsidRDefault="00FA51C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An organ’s _____________ relates to its ____________:  the ________ is muscular, allowing it to function as a _________; the stomach is bag shaped with strong ________ walls to help it __________ our food.</w:t>
      </w:r>
    </w:p>
    <w:p w:rsidR="00FB4382" w:rsidRPr="00FB4382" w:rsidRDefault="00FB438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ORGAN SYSTEM</w:t>
      </w:r>
      <w:r w:rsidRPr="00FB4382">
        <w:rPr>
          <w:rFonts w:ascii="Comic Sans MS" w:hAnsi="Comic Sans MS"/>
          <w:sz w:val="28"/>
          <w:szCs w:val="28"/>
        </w:rPr>
        <w:t xml:space="preserve">:  </w:t>
      </w:r>
    </w:p>
    <w:p w:rsidR="00FB4382" w:rsidRPr="00FB4382" w:rsidRDefault="00FB438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Group of __________ that work together to perform a ______________ that helps the body meet its needs for ____________ and ______________.</w:t>
      </w:r>
    </w:p>
    <w:p w:rsidR="00FB4382" w:rsidRPr="00FB4382" w:rsidRDefault="00FB438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>These systems include:  skeletal, muscular, respiratory, circulatory, __________, nervous, endocrine, urinary, ______________ and reproductive</w:t>
      </w:r>
    </w:p>
    <w:p w:rsidR="00FB4382" w:rsidRPr="00FB4382" w:rsidRDefault="00FB4382" w:rsidP="00FA51C2">
      <w:pPr>
        <w:rPr>
          <w:rFonts w:ascii="Comic Sans MS" w:hAnsi="Comic Sans MS"/>
          <w:b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Homeostasis:  the ability of your body to ____________ internal conditions; ____________, amount of ___________ in the blood, and even your posture.</w:t>
      </w:r>
    </w:p>
    <w:p w:rsidR="00FB4382" w:rsidRPr="00FB4382" w:rsidRDefault="00FB4382" w:rsidP="00FA51C2">
      <w:pPr>
        <w:rPr>
          <w:rFonts w:ascii="Comic Sans MS" w:hAnsi="Comic Sans MS"/>
          <w:b/>
          <w:sz w:val="28"/>
          <w:szCs w:val="28"/>
        </w:rPr>
      </w:pPr>
      <w:r w:rsidRPr="00FB4382">
        <w:rPr>
          <w:rFonts w:ascii="Comic Sans MS" w:hAnsi="Comic Sans MS"/>
          <w:b/>
          <w:sz w:val="28"/>
          <w:szCs w:val="28"/>
        </w:rPr>
        <w:t>ORGANISM:</w:t>
      </w:r>
    </w:p>
    <w:p w:rsidR="00FB4382" w:rsidRPr="00FB4382" w:rsidRDefault="00FB4382" w:rsidP="00FA51C2">
      <w:pPr>
        <w:rPr>
          <w:rFonts w:ascii="Comic Sans MS" w:hAnsi="Comic Sans MS"/>
          <w:sz w:val="28"/>
          <w:szCs w:val="28"/>
        </w:rPr>
      </w:pPr>
      <w:r w:rsidRPr="00FB4382">
        <w:rPr>
          <w:rFonts w:ascii="Comic Sans MS" w:hAnsi="Comic Sans MS"/>
          <w:sz w:val="28"/>
          <w:szCs w:val="28"/>
        </w:rPr>
        <w:t xml:space="preserve">All these organ systems work together to make up </w:t>
      </w:r>
      <w:proofErr w:type="gramStart"/>
      <w:r w:rsidRPr="00FB4382">
        <w:rPr>
          <w:rFonts w:ascii="Comic Sans MS" w:hAnsi="Comic Sans MS"/>
          <w:sz w:val="28"/>
          <w:szCs w:val="28"/>
        </w:rPr>
        <w:t>an</w:t>
      </w:r>
      <w:proofErr w:type="gramEnd"/>
      <w:r w:rsidRPr="00FB4382">
        <w:rPr>
          <w:rFonts w:ascii="Comic Sans MS" w:hAnsi="Comic Sans MS"/>
          <w:sz w:val="28"/>
          <w:szCs w:val="28"/>
        </w:rPr>
        <w:t xml:space="preserve"> _________________!!</w:t>
      </w:r>
    </w:p>
    <w:sectPr w:rsidR="00FB4382" w:rsidRPr="00FB4382" w:rsidSect="008128D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98" w:rsidRDefault="00645198" w:rsidP="008128D1">
      <w:pPr>
        <w:spacing w:after="0" w:line="240" w:lineRule="auto"/>
      </w:pPr>
      <w:r>
        <w:separator/>
      </w:r>
    </w:p>
  </w:endnote>
  <w:endnote w:type="continuationSeparator" w:id="0">
    <w:p w:rsidR="00645198" w:rsidRDefault="00645198" w:rsidP="00812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98" w:rsidRDefault="00645198" w:rsidP="008128D1">
      <w:pPr>
        <w:spacing w:after="0" w:line="240" w:lineRule="auto"/>
      </w:pPr>
      <w:r>
        <w:separator/>
      </w:r>
    </w:p>
  </w:footnote>
  <w:footnote w:type="continuationSeparator" w:id="0">
    <w:p w:rsidR="00645198" w:rsidRDefault="00645198" w:rsidP="00812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8D1" w:rsidRDefault="008128D1">
    <w:pPr>
      <w:pStyle w:val="Header"/>
    </w:pPr>
    <w:r>
      <w:t>Name:  ___________________________________</w:t>
    </w:r>
  </w:p>
  <w:p w:rsidR="008128D1" w:rsidRDefault="00812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605D7"/>
    <w:multiLevelType w:val="hybridMultilevel"/>
    <w:tmpl w:val="7E8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C2"/>
    <w:rsid w:val="0020102F"/>
    <w:rsid w:val="00645198"/>
    <w:rsid w:val="008128D1"/>
    <w:rsid w:val="00FA51C2"/>
    <w:rsid w:val="00FB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E978C-9BC3-4B9F-9445-277C9245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8D1"/>
  </w:style>
  <w:style w:type="paragraph" w:styleId="Footer">
    <w:name w:val="footer"/>
    <w:basedOn w:val="Normal"/>
    <w:link w:val="FooterChar"/>
    <w:uiPriority w:val="99"/>
    <w:unhideWhenUsed/>
    <w:rsid w:val="00812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2</cp:revision>
  <dcterms:created xsi:type="dcterms:W3CDTF">2016-02-16T09:49:00Z</dcterms:created>
  <dcterms:modified xsi:type="dcterms:W3CDTF">2016-02-16T10:05:00Z</dcterms:modified>
</cp:coreProperties>
</file>