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03" w:rsidRPr="00381853" w:rsidRDefault="0035087D" w:rsidP="0035087D">
      <w:pPr>
        <w:jc w:val="center"/>
        <w:rPr>
          <w:rFonts w:ascii="Teen Light" w:hAnsi="Teen Light"/>
          <w:b/>
          <w:bCs/>
          <w:sz w:val="24"/>
          <w:szCs w:val="24"/>
          <w:u w:val="single"/>
        </w:rPr>
      </w:pPr>
      <w:r w:rsidRPr="00381853">
        <w:rPr>
          <w:rFonts w:ascii="Teen Light" w:hAnsi="Teen Light"/>
          <w:b/>
          <w:bCs/>
          <w:sz w:val="24"/>
          <w:szCs w:val="24"/>
          <w:u w:val="single"/>
        </w:rPr>
        <w:t>Water Cycle Skit</w:t>
      </w:r>
    </w:p>
    <w:p w:rsidR="0035087D" w:rsidRPr="00381853" w:rsidRDefault="0035087D">
      <w:pPr>
        <w:rPr>
          <w:rFonts w:ascii="Teen Light" w:hAnsi="Teen Light"/>
          <w:sz w:val="24"/>
          <w:szCs w:val="24"/>
        </w:rPr>
      </w:pPr>
      <w:r w:rsidRPr="00381853">
        <w:rPr>
          <w:rFonts w:ascii="Teen Light" w:hAnsi="Teen Light"/>
          <w:sz w:val="24"/>
          <w:szCs w:val="24"/>
        </w:rPr>
        <w:t>We have all learned about the water cycle before…so today you get to become the teacher!  In your group you are going to design a short skit on the water cycle.  You will assign each other roles and explain to the class, through your entertaining skit, how the water cycle works.  You will have all day</w:t>
      </w:r>
      <w:r w:rsidR="00381853" w:rsidRPr="00381853">
        <w:rPr>
          <w:rFonts w:ascii="Teen Light" w:hAnsi="Teen Light"/>
          <w:sz w:val="24"/>
          <w:szCs w:val="24"/>
        </w:rPr>
        <w:t xml:space="preserve"> to</w:t>
      </w:r>
      <w:r w:rsidRPr="00381853">
        <w:rPr>
          <w:rFonts w:ascii="Teen Light" w:hAnsi="Teen Light"/>
          <w:sz w:val="24"/>
          <w:szCs w:val="24"/>
        </w:rPr>
        <w:t xml:space="preserve"> complete your script and tomorrow we will present before our quiz!  You can write one script for your entire group.  Be sure everyone’s name is on it.  You need to explain the following during your skit:</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What condensation is</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What evaporation is</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What precipitation is</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How the clouds form</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How a water droplet goes through all of these stages</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 xml:space="preserve">What </w:t>
      </w:r>
      <w:r w:rsidR="00381853" w:rsidRPr="00381853">
        <w:rPr>
          <w:rFonts w:ascii="Teen Light" w:hAnsi="Teen Light"/>
          <w:sz w:val="24"/>
          <w:szCs w:val="24"/>
        </w:rPr>
        <w:t>runoff</w:t>
      </w:r>
      <w:r w:rsidRPr="00381853">
        <w:rPr>
          <w:rFonts w:ascii="Teen Light" w:hAnsi="Teen Light"/>
          <w:sz w:val="24"/>
          <w:szCs w:val="24"/>
        </w:rPr>
        <w:t xml:space="preserve"> is</w:t>
      </w:r>
    </w:p>
    <w:p w:rsidR="00381853" w:rsidRPr="00381853" w:rsidRDefault="00381853" w:rsidP="0035087D">
      <w:pPr>
        <w:pStyle w:val="ListParagraph"/>
        <w:numPr>
          <w:ilvl w:val="0"/>
          <w:numId w:val="1"/>
        </w:numPr>
        <w:rPr>
          <w:rFonts w:ascii="Teen Light" w:hAnsi="Teen Light"/>
          <w:sz w:val="24"/>
          <w:szCs w:val="24"/>
        </w:rPr>
      </w:pPr>
      <w:r w:rsidRPr="00381853">
        <w:rPr>
          <w:rFonts w:ascii="Teen Light" w:hAnsi="Teen Light"/>
          <w:sz w:val="24"/>
          <w:szCs w:val="24"/>
        </w:rPr>
        <w:t>What transpiration is</w:t>
      </w:r>
    </w:p>
    <w:p w:rsidR="0035087D" w:rsidRPr="00381853" w:rsidRDefault="0035087D" w:rsidP="0035087D">
      <w:pPr>
        <w:pStyle w:val="ListParagraph"/>
        <w:rPr>
          <w:rFonts w:ascii="Teen Light" w:hAnsi="Teen Light"/>
          <w:sz w:val="24"/>
          <w:szCs w:val="24"/>
        </w:rPr>
      </w:pPr>
      <w:bookmarkStart w:id="0" w:name="_GoBack"/>
      <w:bookmarkEnd w:id="0"/>
    </w:p>
    <w:p w:rsidR="0035087D" w:rsidRPr="00381853" w:rsidRDefault="0035087D" w:rsidP="0035087D">
      <w:pPr>
        <w:pStyle w:val="ListParagraph"/>
        <w:rPr>
          <w:rFonts w:ascii="Teen Light" w:hAnsi="Teen Light"/>
          <w:sz w:val="24"/>
          <w:szCs w:val="24"/>
        </w:rPr>
      </w:pPr>
    </w:p>
    <w:p w:rsidR="0035087D" w:rsidRPr="00381853" w:rsidRDefault="0035087D" w:rsidP="0035087D">
      <w:pPr>
        <w:pStyle w:val="ListParagraph"/>
        <w:rPr>
          <w:rFonts w:ascii="Teen Light" w:hAnsi="Teen Light"/>
          <w:sz w:val="24"/>
          <w:szCs w:val="24"/>
        </w:rPr>
      </w:pPr>
    </w:p>
    <w:p w:rsidR="0035087D" w:rsidRPr="00381853" w:rsidRDefault="0035087D" w:rsidP="0035087D">
      <w:pPr>
        <w:jc w:val="center"/>
        <w:rPr>
          <w:rFonts w:ascii="Teen Light" w:hAnsi="Teen Light"/>
          <w:b/>
          <w:bCs/>
          <w:sz w:val="24"/>
          <w:szCs w:val="24"/>
          <w:u w:val="single"/>
        </w:rPr>
      </w:pPr>
      <w:r w:rsidRPr="00381853">
        <w:rPr>
          <w:rFonts w:ascii="Teen Light" w:hAnsi="Teen Light"/>
          <w:b/>
          <w:bCs/>
          <w:sz w:val="24"/>
          <w:szCs w:val="24"/>
          <w:u w:val="single"/>
        </w:rPr>
        <w:t>Water Cycle Skit</w:t>
      </w:r>
    </w:p>
    <w:p w:rsidR="0035087D" w:rsidRPr="00381853" w:rsidRDefault="0035087D" w:rsidP="0035087D">
      <w:pPr>
        <w:rPr>
          <w:rFonts w:ascii="Teen Light" w:hAnsi="Teen Light"/>
          <w:sz w:val="24"/>
          <w:szCs w:val="24"/>
        </w:rPr>
      </w:pPr>
      <w:r w:rsidRPr="00381853">
        <w:rPr>
          <w:rFonts w:ascii="Teen Light" w:hAnsi="Teen Light"/>
          <w:sz w:val="24"/>
          <w:szCs w:val="24"/>
        </w:rPr>
        <w:t>We have all learned about the water cycle before…so today you get to become the teacher!  In your group you are going to design a short skit on the water cycle.  You will assign each other roles and explain to the class, through your entertaining skit, how the water cycle works.  You will have all day complete your script and tomorrow we will present before our quiz!  You can write one script for your entire group.  Be sure everyone’s name is on it. You need to explain the following during your skit:</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What condensation is</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What evaporation is</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What precipitation is</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How the clouds form</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How a water droplet goes through all of these stages</w:t>
      </w:r>
    </w:p>
    <w:p w:rsidR="0035087D" w:rsidRPr="00381853" w:rsidRDefault="0035087D" w:rsidP="0035087D">
      <w:pPr>
        <w:pStyle w:val="ListParagraph"/>
        <w:numPr>
          <w:ilvl w:val="0"/>
          <w:numId w:val="1"/>
        </w:numPr>
        <w:rPr>
          <w:rFonts w:ascii="Teen Light" w:hAnsi="Teen Light"/>
          <w:sz w:val="24"/>
          <w:szCs w:val="24"/>
        </w:rPr>
      </w:pPr>
      <w:r w:rsidRPr="00381853">
        <w:rPr>
          <w:rFonts w:ascii="Teen Light" w:hAnsi="Teen Light"/>
          <w:sz w:val="24"/>
          <w:szCs w:val="24"/>
        </w:rPr>
        <w:t xml:space="preserve">What </w:t>
      </w:r>
      <w:r w:rsidR="00381853" w:rsidRPr="00381853">
        <w:rPr>
          <w:rFonts w:ascii="Teen Light" w:hAnsi="Teen Light"/>
          <w:sz w:val="24"/>
          <w:szCs w:val="24"/>
        </w:rPr>
        <w:t>runoff</w:t>
      </w:r>
      <w:r w:rsidRPr="00381853">
        <w:rPr>
          <w:rFonts w:ascii="Teen Light" w:hAnsi="Teen Light"/>
          <w:sz w:val="24"/>
          <w:szCs w:val="24"/>
        </w:rPr>
        <w:t xml:space="preserve"> is</w:t>
      </w:r>
    </w:p>
    <w:p w:rsidR="00381853" w:rsidRPr="00381853" w:rsidRDefault="00381853" w:rsidP="0035087D">
      <w:pPr>
        <w:pStyle w:val="ListParagraph"/>
        <w:numPr>
          <w:ilvl w:val="0"/>
          <w:numId w:val="1"/>
        </w:numPr>
        <w:rPr>
          <w:rFonts w:ascii="Teen Light" w:hAnsi="Teen Light"/>
          <w:sz w:val="24"/>
          <w:szCs w:val="24"/>
        </w:rPr>
      </w:pPr>
      <w:r w:rsidRPr="00381853">
        <w:rPr>
          <w:rFonts w:ascii="Teen Light" w:hAnsi="Teen Light"/>
          <w:sz w:val="24"/>
          <w:szCs w:val="24"/>
        </w:rPr>
        <w:t>What transpiration is</w:t>
      </w:r>
    </w:p>
    <w:sectPr w:rsidR="00381853" w:rsidRPr="00381853" w:rsidSect="00A8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en Light">
    <w:altName w:val="Segoe UI Semilight"/>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874CD"/>
    <w:multiLevelType w:val="hybridMultilevel"/>
    <w:tmpl w:val="CCCC2DE0"/>
    <w:lvl w:ilvl="0" w:tplc="0ED8DB3A">
      <w:start w:val="8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5087D"/>
    <w:rsid w:val="0035087D"/>
    <w:rsid w:val="00381853"/>
    <w:rsid w:val="006A7FEB"/>
    <w:rsid w:val="00A862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6CC9F-C22B-4D93-9073-F0BD192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Laura Mettler</cp:lastModifiedBy>
  <cp:revision>2</cp:revision>
  <cp:lastPrinted>2013-09-05T21:15:00Z</cp:lastPrinted>
  <dcterms:created xsi:type="dcterms:W3CDTF">2013-09-05T21:09:00Z</dcterms:created>
  <dcterms:modified xsi:type="dcterms:W3CDTF">2015-09-01T09:09:00Z</dcterms:modified>
</cp:coreProperties>
</file>